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A" w:rsidRPr="00C41617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A</w:t>
      </w:r>
      <w:r w:rsidR="0062427D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a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</w:t>
      </w:r>
      <w:r w:rsidRPr="00843762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eɪ</w:t>
      </w: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] (</w:t>
      </w:r>
      <w:r w:rsidR="00C41617" w:rsidRPr="00843762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эй</w:t>
      </w: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)</w:t>
      </w:r>
    </w:p>
    <w:p w:rsidR="00D02CAA" w:rsidRPr="00C41617" w:rsidRDefault="00D02CAA">
      <w:pPr>
        <w:rPr>
          <w:sz w:val="200"/>
          <w:szCs w:val="200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0"/>
          <w:szCs w:val="240"/>
          <w:lang w:eastAsia="ru-RU"/>
        </w:rPr>
        <w:t>B</w:t>
      </w:r>
      <w:r w:rsidR="0062427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0"/>
          <w:szCs w:val="240"/>
          <w:lang w:eastAsia="ru-RU"/>
        </w:rPr>
        <w:t>b</w:t>
      </w:r>
    </w:p>
    <w:p w:rsidR="00D02CAA" w:rsidRPr="00C41617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[bi:]  (би:)</w:t>
      </w:r>
    </w:p>
    <w:p w:rsidR="00D02CAA" w:rsidRPr="00C41617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C</w:t>
      </w:r>
      <w:r w:rsidR="0062427D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c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[si:]  (си:)</w:t>
      </w:r>
    </w:p>
    <w:p w:rsidR="00D02CAA" w:rsidRPr="00C41617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0"/>
          <w:szCs w:val="240"/>
          <w:lang w:eastAsia="ru-RU"/>
        </w:rPr>
        <w:t>D</w:t>
      </w:r>
      <w:r w:rsidR="0062427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0"/>
          <w:szCs w:val="240"/>
          <w:lang w:eastAsia="ru-RU"/>
        </w:rPr>
        <w:t>d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[di:]  (ди:)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val="en-US"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E</w:t>
      </w:r>
      <w:r w:rsidR="0062427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e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[i:]  (и:)</w:t>
      </w:r>
    </w:p>
    <w:p w:rsidR="00D02CAA" w:rsidRPr="00C41617" w:rsidRDefault="00D02CAA">
      <w:pPr>
        <w:rPr>
          <w:sz w:val="200"/>
          <w:szCs w:val="200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F</w:t>
      </w:r>
      <w:r w:rsidR="0062427D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f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[ef]  (эф)</w:t>
      </w:r>
    </w:p>
    <w:p w:rsidR="00D02CAA" w:rsidRPr="00C41617" w:rsidRDefault="00D02CAA">
      <w:pPr>
        <w:rPr>
          <w:sz w:val="200"/>
          <w:szCs w:val="200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C0504D" w:themeColor="accent2"/>
          <w:sz w:val="240"/>
          <w:szCs w:val="240"/>
          <w:lang w:eastAsia="ru-RU"/>
        </w:rPr>
        <w:t>G</w:t>
      </w:r>
      <w:r w:rsidR="0062427D">
        <w:rPr>
          <w:rFonts w:ascii="Times New Roman" w:eastAsia="Times New Roman" w:hAnsi="Times New Roman" w:cs="Times New Roman"/>
          <w:b/>
          <w:bCs/>
          <w:color w:val="C0504D" w:themeColor="accent2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C0504D" w:themeColor="accent2"/>
          <w:sz w:val="240"/>
          <w:szCs w:val="240"/>
          <w:lang w:eastAsia="ru-RU"/>
        </w:rPr>
        <w:t>g</w:t>
      </w:r>
    </w:p>
    <w:p w:rsid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[ʤi:]  (джи)</w:t>
      </w:r>
    </w:p>
    <w:p w:rsidR="00843762" w:rsidRPr="00453B3F" w:rsidRDefault="00843762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0"/>
          <w:szCs w:val="240"/>
          <w:lang w:val="en-US"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0"/>
          <w:szCs w:val="240"/>
          <w:lang w:val="en-US" w:eastAsia="ru-RU"/>
        </w:rPr>
        <w:t>H</w:t>
      </w:r>
      <w:r w:rsidR="0062427D" w:rsidRPr="0062427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0"/>
          <w:szCs w:val="240"/>
          <w:lang w:val="en-US"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0"/>
          <w:szCs w:val="240"/>
          <w:lang w:val="en-US" w:eastAsia="ru-RU"/>
        </w:rPr>
        <w:t>h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val="en-US"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val="en-US" w:eastAsia="ru-RU"/>
        </w:rPr>
        <w:t>[eɪtʃ]  (</w:t>
      </w: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эйч</w:t>
      </w: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val="en-US" w:eastAsia="ru-RU"/>
        </w:rPr>
        <w:t>)</w:t>
      </w:r>
    </w:p>
    <w:p w:rsidR="00D02CAA" w:rsidRPr="0062427D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val="en-US"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0"/>
          <w:szCs w:val="240"/>
          <w:lang w:val="en-US"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0"/>
          <w:szCs w:val="240"/>
          <w:lang w:val="en-US" w:eastAsia="ru-RU"/>
        </w:rPr>
        <w:t>I</w:t>
      </w:r>
      <w:r w:rsidR="0062427D" w:rsidRPr="0062427D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0"/>
          <w:szCs w:val="240"/>
          <w:lang w:val="en-US"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0"/>
          <w:szCs w:val="240"/>
          <w:lang w:val="en-US" w:eastAsia="ru-RU"/>
        </w:rPr>
        <w:t>i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[aɪ]  (ай)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0"/>
          <w:szCs w:val="240"/>
          <w:lang w:eastAsia="ru-RU"/>
        </w:rPr>
        <w:t>J</w:t>
      </w:r>
      <w:r w:rsidR="0062427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0"/>
          <w:szCs w:val="240"/>
          <w:lang w:eastAsia="ru-RU"/>
        </w:rPr>
        <w:t>j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[ʤeɪ]  (джей)</w:t>
      </w:r>
    </w:p>
    <w:p w:rsidR="00843762" w:rsidRPr="00453B3F" w:rsidRDefault="00843762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0"/>
          <w:szCs w:val="200"/>
          <w:lang w:eastAsia="ru-RU"/>
        </w:rPr>
      </w:pP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</w:pPr>
      <w:r w:rsidRPr="00D02CAA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K</w:t>
      </w:r>
      <w:r w:rsidR="0062427D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 xml:space="preserve"> </w:t>
      </w:r>
      <w:r w:rsidRPr="00D02CAA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k</w:t>
      </w:r>
    </w:p>
    <w:p w:rsidR="00D02CAA" w:rsidRPr="00D02CAA" w:rsidRDefault="00D02CAA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D02CAA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[keɪ]  (кей)</w:t>
      </w:r>
    </w:p>
    <w:p w:rsidR="00D02CAA" w:rsidRPr="00C41617" w:rsidRDefault="00D02CAA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00B0F0"/>
          <w:sz w:val="240"/>
          <w:szCs w:val="240"/>
          <w:lang w:eastAsia="ru-RU"/>
        </w:rPr>
        <w:t>L</w:t>
      </w:r>
      <w:r w:rsidR="0062427D">
        <w:rPr>
          <w:rFonts w:ascii="Times New Roman" w:eastAsia="Times New Roman" w:hAnsi="Times New Roman" w:cs="Times New Roman"/>
          <w:b/>
          <w:bCs/>
          <w:color w:val="00B0F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00B0F0"/>
          <w:sz w:val="240"/>
          <w:szCs w:val="240"/>
          <w:lang w:eastAsia="ru-RU"/>
        </w:rPr>
        <w:t>l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[el]  (эл)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F79646" w:themeColor="accent6"/>
          <w:sz w:val="240"/>
          <w:szCs w:val="240"/>
          <w:lang w:eastAsia="ru-RU"/>
        </w:rPr>
        <w:t>M</w:t>
      </w:r>
      <w:r w:rsidR="0062427D">
        <w:rPr>
          <w:rFonts w:ascii="Times New Roman" w:eastAsia="Times New Roman" w:hAnsi="Times New Roman" w:cs="Times New Roman"/>
          <w:b/>
          <w:bCs/>
          <w:color w:val="F79646" w:themeColor="accent6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F79646" w:themeColor="accent6"/>
          <w:sz w:val="240"/>
          <w:szCs w:val="240"/>
          <w:lang w:eastAsia="ru-RU"/>
        </w:rPr>
        <w:t>m</w:t>
      </w:r>
    </w:p>
    <w:p w:rsid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[em]  (эм)</w:t>
      </w:r>
    </w:p>
    <w:p w:rsidR="00843762" w:rsidRPr="00C41617" w:rsidRDefault="00843762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0"/>
          <w:szCs w:val="240"/>
          <w:lang w:eastAsia="ru-RU"/>
        </w:rPr>
        <w:t>N</w:t>
      </w:r>
      <w:r w:rsidR="0062427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0"/>
          <w:szCs w:val="240"/>
          <w:lang w:eastAsia="ru-RU"/>
        </w:rPr>
        <w:t>n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[en]  (эн)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7030A0"/>
          <w:sz w:val="240"/>
          <w:szCs w:val="240"/>
          <w:lang w:eastAsia="ru-RU"/>
        </w:rPr>
        <w:t>O</w:t>
      </w:r>
      <w:r w:rsidR="0062427D">
        <w:rPr>
          <w:rFonts w:ascii="Times New Roman" w:eastAsia="Times New Roman" w:hAnsi="Times New Roman" w:cs="Times New Roman"/>
          <w:b/>
          <w:bCs/>
          <w:color w:val="7030A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7030A0"/>
          <w:sz w:val="240"/>
          <w:szCs w:val="240"/>
          <w:lang w:eastAsia="ru-RU"/>
        </w:rPr>
        <w:t>o</w:t>
      </w:r>
    </w:p>
    <w:p w:rsid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[ou]  (оу)</w:t>
      </w:r>
    </w:p>
    <w:p w:rsidR="00843762" w:rsidRPr="00C41617" w:rsidRDefault="00843762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FF00FF"/>
          <w:sz w:val="240"/>
          <w:szCs w:val="240"/>
          <w:lang w:eastAsia="ru-RU"/>
        </w:rPr>
        <w:t>P</w:t>
      </w:r>
      <w:r w:rsidR="0062427D">
        <w:rPr>
          <w:rFonts w:ascii="Times New Roman" w:eastAsia="Times New Roman" w:hAnsi="Times New Roman" w:cs="Times New Roman"/>
          <w:b/>
          <w:bCs/>
          <w:color w:val="FF00FF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FF00FF"/>
          <w:sz w:val="240"/>
          <w:szCs w:val="240"/>
          <w:lang w:eastAsia="ru-RU"/>
        </w:rPr>
        <w:t>p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[pi:]  (пи:)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0000FF"/>
          <w:sz w:val="240"/>
          <w:szCs w:val="240"/>
          <w:lang w:eastAsia="ru-RU"/>
        </w:rPr>
        <w:t>Q</w:t>
      </w:r>
      <w:r w:rsidR="0062427D">
        <w:rPr>
          <w:rFonts w:ascii="Times New Roman" w:eastAsia="Times New Roman" w:hAnsi="Times New Roman" w:cs="Times New Roman"/>
          <w:b/>
          <w:bCs/>
          <w:color w:val="0000FF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0000FF"/>
          <w:sz w:val="240"/>
          <w:szCs w:val="240"/>
          <w:lang w:eastAsia="ru-RU"/>
        </w:rPr>
        <w:t>q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[kju:]  (кью:)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C00000"/>
          <w:sz w:val="240"/>
          <w:szCs w:val="240"/>
          <w:lang w:eastAsia="ru-RU"/>
        </w:rPr>
        <w:t>R</w:t>
      </w:r>
      <w:r w:rsidR="0062427D">
        <w:rPr>
          <w:rFonts w:ascii="Times New Roman" w:eastAsia="Times New Roman" w:hAnsi="Times New Roman" w:cs="Times New Roman"/>
          <w:b/>
          <w:bCs/>
          <w:color w:val="C0000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C00000"/>
          <w:sz w:val="240"/>
          <w:szCs w:val="240"/>
          <w:lang w:eastAsia="ru-RU"/>
        </w:rPr>
        <w:t>r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[ɑ:]  (a:)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S</w:t>
      </w:r>
      <w:r w:rsidR="0062427D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s</w:t>
      </w:r>
    </w:p>
    <w:p w:rsid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[es]  (эс)</w:t>
      </w:r>
    </w:p>
    <w:p w:rsidR="00843762" w:rsidRPr="00C41617" w:rsidRDefault="00843762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T</w:t>
      </w:r>
      <w:r w:rsidR="0062427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t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val="en-US"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[ti:]  (ти:)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>U</w:t>
      </w:r>
      <w:r w:rsidR="0062427D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>u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[ju:]  (ю:)</w:t>
      </w:r>
    </w:p>
    <w:p w:rsidR="00C41617" w:rsidRPr="00C41617" w:rsidRDefault="00C41617">
      <w:pPr>
        <w:rPr>
          <w:sz w:val="200"/>
          <w:szCs w:val="200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009900"/>
          <w:sz w:val="240"/>
          <w:szCs w:val="240"/>
          <w:lang w:eastAsia="ru-RU"/>
        </w:rPr>
        <w:t>V</w:t>
      </w:r>
      <w:r w:rsidR="0062427D">
        <w:rPr>
          <w:rFonts w:ascii="Times New Roman" w:eastAsia="Times New Roman" w:hAnsi="Times New Roman" w:cs="Times New Roman"/>
          <w:b/>
          <w:bCs/>
          <w:color w:val="00990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009900"/>
          <w:sz w:val="240"/>
          <w:szCs w:val="240"/>
          <w:lang w:eastAsia="ru-RU"/>
        </w:rPr>
        <w:t>v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[vi:]  (ви:)</w:t>
      </w:r>
    </w:p>
    <w:p w:rsidR="00843762" w:rsidRPr="00D714AF" w:rsidRDefault="00843762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W</w:t>
      </w:r>
      <w:r w:rsidR="0062427D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FF0000"/>
          <w:sz w:val="240"/>
          <w:szCs w:val="240"/>
          <w:lang w:eastAsia="ru-RU"/>
        </w:rPr>
        <w:t>w</w:t>
      </w:r>
    </w:p>
    <w:p w:rsidR="00C41617" w:rsidRPr="00843762" w:rsidRDefault="00C41617" w:rsidP="0084376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C5C5C6"/>
          <w:sz w:val="124"/>
          <w:szCs w:val="12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24"/>
          <w:szCs w:val="124"/>
          <w:lang w:eastAsia="ru-RU"/>
        </w:rPr>
        <w:t>[dʌblju:]  (даблъю)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X</w:t>
      </w:r>
      <w:r w:rsidR="0062427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0"/>
          <w:szCs w:val="240"/>
          <w:lang w:eastAsia="ru-RU"/>
        </w:rPr>
        <w:t>x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[eks]  (экс)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Y</w:t>
      </w:r>
      <w:r w:rsidR="0062427D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00B050"/>
          <w:sz w:val="240"/>
          <w:szCs w:val="240"/>
          <w:lang w:eastAsia="ru-RU"/>
        </w:rPr>
        <w:t>y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[waɪ]  (уай)</w:t>
      </w: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</w:p>
    <w:p w:rsidR="00C41617" w:rsidRPr="00C41617" w:rsidRDefault="00C41617" w:rsidP="00C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</w:pPr>
      <w:r w:rsidRPr="00C41617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>Z</w:t>
      </w:r>
      <w:r w:rsidR="0062427D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 xml:space="preserve"> </w:t>
      </w:r>
      <w:r w:rsidRPr="00C41617">
        <w:rPr>
          <w:rFonts w:ascii="Times New Roman" w:eastAsia="Times New Roman" w:hAnsi="Times New Roman" w:cs="Times New Roman"/>
          <w:b/>
          <w:bCs/>
          <w:color w:val="4BACC6" w:themeColor="accent5"/>
          <w:sz w:val="240"/>
          <w:szCs w:val="240"/>
          <w:lang w:eastAsia="ru-RU"/>
        </w:rPr>
        <w:t>z</w:t>
      </w:r>
    </w:p>
    <w:p w:rsidR="00C41617" w:rsidRPr="00843762" w:rsidRDefault="00C41617" w:rsidP="0084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</w:pPr>
      <w:r w:rsidRPr="00C41617">
        <w:rPr>
          <w:rFonts w:ascii="Times New Roman" w:eastAsia="Times New Roman" w:hAnsi="Times New Roman" w:cs="Times New Roman"/>
          <w:color w:val="C5C5C6"/>
          <w:sz w:val="144"/>
          <w:szCs w:val="144"/>
          <w:lang w:eastAsia="ru-RU"/>
        </w:rPr>
        <w:t>[zed]  (зэд)</w:t>
      </w:r>
      <w:bookmarkStart w:id="0" w:name="_GoBack"/>
      <w:bookmarkEnd w:id="0"/>
    </w:p>
    <w:sectPr w:rsidR="00C41617" w:rsidRPr="00843762" w:rsidSect="00C41617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AA"/>
    <w:rsid w:val="002B7EBB"/>
    <w:rsid w:val="00453B3F"/>
    <w:rsid w:val="0062427D"/>
    <w:rsid w:val="006C28FC"/>
    <w:rsid w:val="00843762"/>
    <w:rsid w:val="00C41617"/>
    <w:rsid w:val="00D02CAA"/>
    <w:rsid w:val="00D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D02CAA"/>
  </w:style>
  <w:style w:type="paragraph" w:styleId="a3">
    <w:name w:val="List Paragraph"/>
    <w:basedOn w:val="a"/>
    <w:uiPriority w:val="34"/>
    <w:qFormat/>
    <w:rsid w:val="00D0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D02CAA"/>
  </w:style>
  <w:style w:type="paragraph" w:styleId="a3">
    <w:name w:val="List Paragraph"/>
    <w:basedOn w:val="a"/>
    <w:uiPriority w:val="34"/>
    <w:qFormat/>
    <w:rsid w:val="00D0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2017-07-31T11:37:00Z</dcterms:created>
  <dcterms:modified xsi:type="dcterms:W3CDTF">2017-07-31T13:11:00Z</dcterms:modified>
</cp:coreProperties>
</file>